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C5" w:rsidRPr="00B277C5" w:rsidRDefault="00B277C5">
      <w:pPr>
        <w:rPr>
          <w:rFonts w:ascii="Times New Roman" w:hAnsi="Times New Roman" w:cs="Times New Roman"/>
          <w:b/>
          <w:sz w:val="28"/>
          <w:szCs w:val="28"/>
        </w:rPr>
      </w:pPr>
      <w:r w:rsidRPr="00B277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Уважаемые родители! </w:t>
      </w:r>
    </w:p>
    <w:p w:rsidR="00B277C5" w:rsidRDefault="00B277C5">
      <w:pPr>
        <w:rPr>
          <w:rFonts w:ascii="Times New Roman" w:hAnsi="Times New Roman" w:cs="Times New Roman"/>
          <w:sz w:val="28"/>
          <w:szCs w:val="28"/>
        </w:rPr>
      </w:pPr>
      <w:r w:rsidRPr="00B277C5">
        <w:rPr>
          <w:rFonts w:ascii="Times New Roman" w:hAnsi="Times New Roman" w:cs="Times New Roman"/>
          <w:b/>
          <w:sz w:val="28"/>
          <w:szCs w:val="28"/>
        </w:rPr>
        <w:t>1 октября 2018 года</w:t>
      </w:r>
      <w:r w:rsidRPr="00B277C5">
        <w:rPr>
          <w:rFonts w:ascii="Times New Roman" w:hAnsi="Times New Roman" w:cs="Times New Roman"/>
          <w:sz w:val="28"/>
          <w:szCs w:val="28"/>
        </w:rPr>
        <w:t xml:space="preserve"> в Нижегородской области стартовал </w:t>
      </w:r>
      <w:proofErr w:type="gramStart"/>
      <w:r w:rsidRPr="00B277C5">
        <w:rPr>
          <w:rFonts w:ascii="Times New Roman" w:hAnsi="Times New Roman" w:cs="Times New Roman"/>
          <w:sz w:val="28"/>
          <w:szCs w:val="28"/>
        </w:rPr>
        <w:t>Месячник</w:t>
      </w:r>
      <w:proofErr w:type="gramEnd"/>
      <w:r w:rsidRPr="00B277C5">
        <w:rPr>
          <w:rFonts w:ascii="Times New Roman" w:hAnsi="Times New Roman" w:cs="Times New Roman"/>
          <w:sz w:val="28"/>
          <w:szCs w:val="28"/>
        </w:rPr>
        <w:t xml:space="preserve"> но безопасности дорожного движения «Засветись!». Месячник организован ГУ МВД России по Нижегородской области совместно с министерством образования науки и молодежной политики Нижегородской области, общественными организациями и социально ориентированным бизнесом и будет проходить с 1 по 3 I октября 2018 года. Девиз Месячника: «Засветись - стань заметным!». Проведение Месячника вызвано ростом количества дорожно-транспортных происшествий в темное время суток. Практически каждое четвертое происшествие на автодорогах области происходит именно в это время. За 8 месяцев 2018 года количество ДТП в темное время суток с участием несовершеннолетних выросло на 4 % (с 25 до 26). Способствующим факторами совершения ДТП в темное время суток становятся: отсутствие </w:t>
      </w:r>
      <w:proofErr w:type="spellStart"/>
      <w:r w:rsidRPr="00B277C5">
        <w:rPr>
          <w:rFonts w:ascii="Times New Roman" w:hAnsi="Times New Roman" w:cs="Times New Roman"/>
          <w:sz w:val="28"/>
          <w:szCs w:val="28"/>
        </w:rPr>
        <w:t>световозврашаюших</w:t>
      </w:r>
      <w:proofErr w:type="spellEnd"/>
      <w:r w:rsidRPr="00B277C5">
        <w:rPr>
          <w:rFonts w:ascii="Times New Roman" w:hAnsi="Times New Roman" w:cs="Times New Roman"/>
          <w:sz w:val="28"/>
          <w:szCs w:val="28"/>
        </w:rPr>
        <w:t xml:space="preserve"> элементов на одежде пешеходов, недостатки в освещении улично-дорожной сети. </w:t>
      </w:r>
      <w:proofErr w:type="gramStart"/>
      <w:r w:rsidRPr="00B277C5">
        <w:rPr>
          <w:rFonts w:ascii="Times New Roman" w:hAnsi="Times New Roman" w:cs="Times New Roman"/>
          <w:sz w:val="28"/>
          <w:szCs w:val="28"/>
        </w:rPr>
        <w:t xml:space="preserve">На территории региона в этот период будут организованы акция #засветись52 и областной конкурс мотивационных открыток "Знаешь и нс нарушаешь!" (информация размещена на сайте ГБУ ДО Центр эстетического воспитания детей Нижегородской области), пройдет </w:t>
      </w:r>
      <w:proofErr w:type="spellStart"/>
      <w:r w:rsidRPr="00B277C5">
        <w:rPr>
          <w:rFonts w:ascii="Times New Roman" w:hAnsi="Times New Roman" w:cs="Times New Roman"/>
          <w:sz w:val="28"/>
          <w:szCs w:val="28"/>
        </w:rPr>
        <w:t>онлайн-олимпиада</w:t>
      </w:r>
      <w:proofErr w:type="spellEnd"/>
      <w:r w:rsidRPr="00B277C5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 (информация размещена на сайте ГБУ ДО Центр детского и юношеского туризма и экскурсий Нижегородской области). </w:t>
      </w:r>
      <w:proofErr w:type="gramEnd"/>
    </w:p>
    <w:p w:rsidR="00B277C5" w:rsidRPr="00B277C5" w:rsidRDefault="00B277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277C5">
        <w:rPr>
          <w:rFonts w:ascii="Times New Roman" w:hAnsi="Times New Roman" w:cs="Times New Roman"/>
          <w:b/>
          <w:sz w:val="28"/>
          <w:szCs w:val="28"/>
        </w:rPr>
        <w:t xml:space="preserve">Приглашаем вас принять участие в акции! </w:t>
      </w:r>
    </w:p>
    <w:p w:rsidR="00B277C5" w:rsidRDefault="00B27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в МАДОУ «Детский сад № 94 «Колосок</w:t>
      </w:r>
      <w:r w:rsidRPr="00B277C5">
        <w:rPr>
          <w:rFonts w:ascii="Times New Roman" w:hAnsi="Times New Roman" w:cs="Times New Roman"/>
          <w:sz w:val="28"/>
          <w:szCs w:val="28"/>
        </w:rPr>
        <w:t xml:space="preserve">» планируется организация следующих мероприятий: </w:t>
      </w:r>
    </w:p>
    <w:p w:rsidR="00B277C5" w:rsidRDefault="00B277C5">
      <w:pPr>
        <w:rPr>
          <w:rFonts w:ascii="Times New Roman" w:hAnsi="Times New Roman" w:cs="Times New Roman"/>
          <w:sz w:val="28"/>
          <w:szCs w:val="28"/>
        </w:rPr>
      </w:pPr>
      <w:r w:rsidRPr="00B277C5">
        <w:rPr>
          <w:rFonts w:ascii="Times New Roman" w:hAnsi="Times New Roman" w:cs="Times New Roman"/>
          <w:sz w:val="28"/>
          <w:szCs w:val="28"/>
        </w:rPr>
        <w:t>1. Пополнение Уголков безопасности в группах ДОО новыми материалами (настольные игры, наглядные материалы, наборы дорожных знаков и т.д.)</w:t>
      </w:r>
    </w:p>
    <w:p w:rsidR="00B277C5" w:rsidRDefault="00B277C5">
      <w:pPr>
        <w:rPr>
          <w:rFonts w:ascii="Times New Roman" w:hAnsi="Times New Roman" w:cs="Times New Roman"/>
          <w:sz w:val="28"/>
          <w:szCs w:val="28"/>
        </w:rPr>
      </w:pPr>
      <w:r w:rsidRPr="00B277C5">
        <w:rPr>
          <w:rFonts w:ascii="Times New Roman" w:hAnsi="Times New Roman" w:cs="Times New Roman"/>
          <w:sz w:val="28"/>
          <w:szCs w:val="28"/>
        </w:rPr>
        <w:t xml:space="preserve"> 2. Размещение  в родительских уголках рекомендаций по приобретению и использованию </w:t>
      </w:r>
      <w:proofErr w:type="spellStart"/>
      <w:r w:rsidRPr="00B277C5">
        <w:rPr>
          <w:rFonts w:ascii="Times New Roman" w:hAnsi="Times New Roman" w:cs="Times New Roman"/>
          <w:sz w:val="28"/>
          <w:szCs w:val="28"/>
        </w:rPr>
        <w:t>световозвращательных</w:t>
      </w:r>
      <w:proofErr w:type="spellEnd"/>
      <w:r w:rsidRPr="00B277C5">
        <w:rPr>
          <w:rFonts w:ascii="Times New Roman" w:hAnsi="Times New Roman" w:cs="Times New Roman"/>
          <w:sz w:val="28"/>
          <w:szCs w:val="28"/>
        </w:rPr>
        <w:t xml:space="preserve"> элементов.</w:t>
      </w:r>
    </w:p>
    <w:p w:rsidR="00B277C5" w:rsidRDefault="00B277C5">
      <w:pPr>
        <w:rPr>
          <w:rFonts w:ascii="Times New Roman" w:hAnsi="Times New Roman" w:cs="Times New Roman"/>
          <w:sz w:val="28"/>
          <w:szCs w:val="28"/>
        </w:rPr>
      </w:pPr>
      <w:r w:rsidRPr="00B277C5">
        <w:rPr>
          <w:rFonts w:ascii="Times New Roman" w:hAnsi="Times New Roman" w:cs="Times New Roman"/>
          <w:sz w:val="28"/>
          <w:szCs w:val="28"/>
        </w:rPr>
        <w:t xml:space="preserve"> 3. Беседы с родителями по вопросу использования </w:t>
      </w:r>
      <w:proofErr w:type="spellStart"/>
      <w:r w:rsidRPr="00B277C5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B277C5">
        <w:rPr>
          <w:rFonts w:ascii="Times New Roman" w:hAnsi="Times New Roman" w:cs="Times New Roman"/>
          <w:sz w:val="28"/>
          <w:szCs w:val="28"/>
        </w:rPr>
        <w:t xml:space="preserve"> на детской одежде.</w:t>
      </w:r>
    </w:p>
    <w:p w:rsidR="00B277C5" w:rsidRDefault="00B277C5">
      <w:pPr>
        <w:rPr>
          <w:rFonts w:ascii="Times New Roman" w:hAnsi="Times New Roman" w:cs="Times New Roman"/>
          <w:sz w:val="28"/>
          <w:szCs w:val="28"/>
        </w:rPr>
      </w:pPr>
      <w:r w:rsidRPr="00B277C5">
        <w:rPr>
          <w:rFonts w:ascii="Times New Roman" w:hAnsi="Times New Roman" w:cs="Times New Roman"/>
          <w:sz w:val="28"/>
          <w:szCs w:val="28"/>
        </w:rPr>
        <w:t xml:space="preserve">4. Участие детей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7C5">
        <w:rPr>
          <w:rFonts w:ascii="Times New Roman" w:hAnsi="Times New Roman" w:cs="Times New Roman"/>
          <w:sz w:val="28"/>
          <w:szCs w:val="28"/>
        </w:rPr>
        <w:t xml:space="preserve">викторинах по ПДД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7C5" w:rsidRDefault="00B277C5">
      <w:pPr>
        <w:rPr>
          <w:rFonts w:ascii="Times New Roman" w:hAnsi="Times New Roman" w:cs="Times New Roman"/>
          <w:sz w:val="28"/>
          <w:szCs w:val="28"/>
        </w:rPr>
      </w:pPr>
      <w:r w:rsidRPr="00B277C5">
        <w:rPr>
          <w:rFonts w:ascii="Times New Roman" w:hAnsi="Times New Roman" w:cs="Times New Roman"/>
          <w:sz w:val="28"/>
          <w:szCs w:val="28"/>
        </w:rPr>
        <w:t xml:space="preserve">5. Организация тематических занятий, игр по ПДД. </w:t>
      </w:r>
    </w:p>
    <w:p w:rsidR="00B277C5" w:rsidRDefault="00B27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77C5">
        <w:rPr>
          <w:rFonts w:ascii="Times New Roman" w:hAnsi="Times New Roman" w:cs="Times New Roman"/>
          <w:sz w:val="28"/>
          <w:szCs w:val="28"/>
        </w:rPr>
        <w:t>. Конкурс рисунков «Мы и дорога».</w:t>
      </w:r>
    </w:p>
    <w:p w:rsidR="00353F13" w:rsidRPr="00B277C5" w:rsidRDefault="00B277C5">
      <w:pPr>
        <w:rPr>
          <w:rFonts w:ascii="Times New Roman" w:hAnsi="Times New Roman" w:cs="Times New Roman"/>
          <w:sz w:val="28"/>
          <w:szCs w:val="28"/>
        </w:rPr>
      </w:pPr>
      <w:r w:rsidRPr="00B277C5">
        <w:rPr>
          <w:rFonts w:ascii="Times New Roman" w:hAnsi="Times New Roman" w:cs="Times New Roman"/>
          <w:sz w:val="28"/>
          <w:szCs w:val="28"/>
        </w:rPr>
        <w:lastRenderedPageBreak/>
        <w:t xml:space="preserve"> 8. Консультации «Использование </w:t>
      </w:r>
      <w:proofErr w:type="spellStart"/>
      <w:r w:rsidRPr="00B277C5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B277C5">
        <w:rPr>
          <w:rFonts w:ascii="Times New Roman" w:hAnsi="Times New Roman" w:cs="Times New Roman"/>
          <w:sz w:val="28"/>
          <w:szCs w:val="28"/>
        </w:rPr>
        <w:t xml:space="preserve"> на детской </w:t>
      </w:r>
      <w:proofErr w:type="spellStart"/>
      <w:r w:rsidRPr="00B277C5">
        <w:rPr>
          <w:rFonts w:ascii="Times New Roman" w:hAnsi="Times New Roman" w:cs="Times New Roman"/>
          <w:sz w:val="28"/>
          <w:szCs w:val="28"/>
        </w:rPr>
        <w:t>одежеде</w:t>
      </w:r>
      <w:proofErr w:type="spellEnd"/>
      <w:r w:rsidRPr="00B277C5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родительских собраниях.</w:t>
      </w:r>
    </w:p>
    <w:sectPr w:rsidR="00353F13" w:rsidRPr="00B2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B277C5"/>
    <w:rsid w:val="00353F13"/>
    <w:rsid w:val="00B2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2019-02-16T08:39:00Z</dcterms:created>
  <dcterms:modified xsi:type="dcterms:W3CDTF">2019-02-16T08:44:00Z</dcterms:modified>
</cp:coreProperties>
</file>